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tag w:val="goog_rdk_0"/>
        <w:id w:val="-919403916"/>
      </w:sdtPr>
      <w:sdtEndPr/>
      <w:sdtContent>
        <w:p w14:paraId="00000001" w14:textId="77777777" w:rsidR="00B2596D" w:rsidRDefault="006A7A29">
          <w:pPr>
            <w:pStyle w:val="normal0"/>
            <w:pBdr>
              <w:top w:val="nil"/>
              <w:left w:val="nil"/>
              <w:bottom w:val="nil"/>
              <w:right w:val="nil"/>
              <w:between w:val="nil"/>
            </w:pBdr>
            <w:rPr>
              <w:b/>
              <w:sz w:val="22"/>
              <w:szCs w:val="22"/>
            </w:rPr>
          </w:pPr>
          <w:r>
            <w:rPr>
              <w:b/>
              <w:sz w:val="22"/>
              <w:szCs w:val="22"/>
            </w:rPr>
            <w:t>Dear Friends:</w:t>
          </w:r>
        </w:p>
      </w:sdtContent>
    </w:sdt>
    <w:sdt>
      <w:sdtPr>
        <w:tag w:val="goog_rdk_1"/>
        <w:id w:val="1740908291"/>
      </w:sdtPr>
      <w:sdtEndPr/>
      <w:sdtContent>
        <w:p w14:paraId="00000002" w14:textId="77777777" w:rsidR="00B2596D" w:rsidRDefault="006A7A29">
          <w:pPr>
            <w:pStyle w:val="normal0"/>
            <w:pBdr>
              <w:top w:val="nil"/>
              <w:left w:val="nil"/>
              <w:bottom w:val="nil"/>
              <w:right w:val="nil"/>
              <w:between w:val="nil"/>
            </w:pBdr>
            <w:rPr>
              <w:b/>
              <w:sz w:val="22"/>
              <w:szCs w:val="22"/>
            </w:rPr>
          </w:pPr>
        </w:p>
      </w:sdtContent>
    </w:sdt>
    <w:sdt>
      <w:sdtPr>
        <w:tag w:val="goog_rdk_2"/>
        <w:id w:val="-413170057"/>
      </w:sdtPr>
      <w:sdtEndPr/>
      <w:sdtContent>
        <w:p w14:paraId="00000003" w14:textId="77777777" w:rsidR="00B2596D" w:rsidRDefault="006A7A29">
          <w:pPr>
            <w:pStyle w:val="normal0"/>
            <w:pBdr>
              <w:top w:val="nil"/>
              <w:left w:val="nil"/>
              <w:bottom w:val="nil"/>
              <w:right w:val="nil"/>
              <w:between w:val="nil"/>
            </w:pBdr>
            <w:rPr>
              <w:b/>
              <w:sz w:val="22"/>
              <w:szCs w:val="22"/>
            </w:rPr>
          </w:pPr>
          <w:r>
            <w:rPr>
              <w:b/>
              <w:sz w:val="22"/>
              <w:szCs w:val="22"/>
            </w:rPr>
            <w:t xml:space="preserve">This letter confirms your reservation and acknowledges the receipt of your payment for the </w:t>
          </w:r>
          <w:r>
            <w:rPr>
              <w:b/>
              <w:sz w:val="22"/>
              <w:szCs w:val="22"/>
            </w:rPr>
            <w:t>30</w:t>
          </w:r>
          <w:r>
            <w:rPr>
              <w:b/>
              <w:sz w:val="22"/>
              <w:szCs w:val="22"/>
            </w:rPr>
            <w:t xml:space="preserve">th Annual Women’s Big Book Retreat on September </w:t>
          </w:r>
          <w:r>
            <w:rPr>
              <w:b/>
              <w:sz w:val="22"/>
              <w:szCs w:val="22"/>
            </w:rPr>
            <w:t>6</w:t>
          </w:r>
          <w:r>
            <w:rPr>
              <w:b/>
              <w:sz w:val="22"/>
              <w:szCs w:val="22"/>
            </w:rPr>
            <w:t xml:space="preserve">, </w:t>
          </w:r>
          <w:r>
            <w:rPr>
              <w:b/>
              <w:sz w:val="22"/>
              <w:szCs w:val="22"/>
            </w:rPr>
            <w:t>7</w:t>
          </w:r>
          <w:r>
            <w:rPr>
              <w:b/>
              <w:sz w:val="22"/>
              <w:szCs w:val="22"/>
            </w:rPr>
            <w:t xml:space="preserve"> and </w:t>
          </w:r>
          <w:r>
            <w:rPr>
              <w:b/>
              <w:sz w:val="22"/>
              <w:szCs w:val="22"/>
            </w:rPr>
            <w:t>8</w:t>
          </w:r>
          <w:r>
            <w:rPr>
              <w:b/>
              <w:sz w:val="22"/>
              <w:szCs w:val="22"/>
            </w:rPr>
            <w:t>, 201</w:t>
          </w:r>
          <w:r>
            <w:rPr>
              <w:b/>
              <w:sz w:val="22"/>
              <w:szCs w:val="22"/>
            </w:rPr>
            <w:t>9</w:t>
          </w:r>
          <w:r>
            <w:rPr>
              <w:b/>
              <w:sz w:val="22"/>
              <w:szCs w:val="22"/>
            </w:rPr>
            <w:t xml:space="preserve"> at </w:t>
          </w:r>
          <w:r>
            <w:rPr>
              <w:b/>
              <w:sz w:val="22"/>
              <w:szCs w:val="22"/>
            </w:rPr>
            <w:t>Camp Rodger’s YMCA Camp</w:t>
          </w:r>
          <w:r>
            <w:rPr>
              <w:b/>
              <w:sz w:val="22"/>
              <w:szCs w:val="22"/>
            </w:rPr>
            <w:t xml:space="preserve">. </w:t>
          </w:r>
          <w:r>
            <w:rPr>
              <w:b/>
              <w:sz w:val="22"/>
              <w:szCs w:val="22"/>
            </w:rPr>
            <w:t>We are at a different facility this year, please be aware that the last 2 miles to get to the camp is on a dirt road, follow the directions, look for the signs that we have posted, and most of all trust that God has you in the palm of his hands. If you hav</w:t>
          </w:r>
          <w:r>
            <w:rPr>
              <w:b/>
              <w:sz w:val="22"/>
              <w:szCs w:val="22"/>
            </w:rPr>
            <w:t>e any difficulties along the path please, pray, trust in God, and reach out for help “call us.”</w:t>
          </w:r>
        </w:p>
      </w:sdtContent>
    </w:sdt>
    <w:sdt>
      <w:sdtPr>
        <w:tag w:val="goog_rdk_3"/>
        <w:id w:val="-461123552"/>
      </w:sdtPr>
      <w:sdtEndPr/>
      <w:sdtContent>
        <w:p w14:paraId="00000004" w14:textId="77777777" w:rsidR="00B2596D" w:rsidRDefault="006A7A29">
          <w:pPr>
            <w:pStyle w:val="normal0"/>
            <w:pBdr>
              <w:top w:val="nil"/>
              <w:left w:val="nil"/>
              <w:bottom w:val="nil"/>
              <w:right w:val="nil"/>
              <w:between w:val="nil"/>
            </w:pBdr>
            <w:rPr>
              <w:b/>
              <w:sz w:val="22"/>
              <w:szCs w:val="22"/>
            </w:rPr>
          </w:pPr>
        </w:p>
      </w:sdtContent>
    </w:sdt>
    <w:sdt>
      <w:sdtPr>
        <w:tag w:val="goog_rdk_4"/>
        <w:id w:val="-1248808457"/>
      </w:sdtPr>
      <w:sdtEndPr/>
      <w:sdtContent>
        <w:p w14:paraId="00000005" w14:textId="77777777" w:rsidR="00B2596D" w:rsidRDefault="006A7A29">
          <w:pPr>
            <w:pStyle w:val="normal0"/>
            <w:pBdr>
              <w:top w:val="nil"/>
              <w:left w:val="nil"/>
              <w:bottom w:val="nil"/>
              <w:right w:val="nil"/>
              <w:between w:val="nil"/>
            </w:pBdr>
            <w:rPr>
              <w:b/>
              <w:sz w:val="22"/>
              <w:szCs w:val="22"/>
            </w:rPr>
          </w:pPr>
          <w:r>
            <w:rPr>
              <w:b/>
              <w:sz w:val="22"/>
              <w:szCs w:val="22"/>
            </w:rPr>
            <w:t xml:space="preserve">  I hope our Retreat proves to be an outstanding completion of a year in sober living by the Book for all who attended last year, and a wonderful understan</w:t>
          </w:r>
          <w:r>
            <w:rPr>
              <w:b/>
              <w:sz w:val="22"/>
              <w:szCs w:val="22"/>
            </w:rPr>
            <w:t>ding of the Big Book for all those who will be attending for the first time.  Even if you have read the Big Book of Alcoholics Anonymous* many times before, this retreat will provide an understanding of the spirit of freedom that the steps offer through re</w:t>
          </w:r>
          <w:r>
            <w:rPr>
              <w:b/>
              <w:sz w:val="22"/>
              <w:szCs w:val="22"/>
            </w:rPr>
            <w:t>ading . . . so don’t forget your Book!!!</w:t>
          </w:r>
        </w:p>
      </w:sdtContent>
    </w:sdt>
    <w:sdt>
      <w:sdtPr>
        <w:tag w:val="goog_rdk_5"/>
        <w:id w:val="-1254045337"/>
      </w:sdtPr>
      <w:sdtEndPr/>
      <w:sdtContent>
        <w:p w14:paraId="00000006" w14:textId="77777777" w:rsidR="00B2596D" w:rsidRDefault="006A7A29">
          <w:pPr>
            <w:pStyle w:val="normal0"/>
            <w:pBdr>
              <w:top w:val="nil"/>
              <w:left w:val="nil"/>
              <w:bottom w:val="nil"/>
              <w:right w:val="nil"/>
              <w:between w:val="nil"/>
            </w:pBdr>
            <w:rPr>
              <w:b/>
              <w:sz w:val="22"/>
              <w:szCs w:val="22"/>
            </w:rPr>
          </w:pPr>
          <w:r>
            <w:rPr>
              <w:b/>
              <w:sz w:val="22"/>
              <w:szCs w:val="22"/>
            </w:rPr>
            <w:t xml:space="preserve">  This year we will be staying in </w:t>
          </w:r>
          <w:r>
            <w:rPr>
              <w:b/>
              <w:sz w:val="22"/>
              <w:szCs w:val="22"/>
            </w:rPr>
            <w:t>cabins</w:t>
          </w:r>
          <w:r>
            <w:rPr>
              <w:b/>
              <w:sz w:val="22"/>
              <w:szCs w:val="22"/>
            </w:rPr>
            <w:t xml:space="preserve"> with bunk beds </w:t>
          </w:r>
          <w:r>
            <w:rPr>
              <w:b/>
              <w:sz w:val="22"/>
              <w:szCs w:val="22"/>
            </w:rPr>
            <w:t>and</w:t>
          </w:r>
          <w:r>
            <w:rPr>
              <w:b/>
              <w:sz w:val="22"/>
              <w:szCs w:val="22"/>
            </w:rPr>
            <w:t xml:space="preserve"> mattresses.   There are no linens, so bring your pillow, sleeping bag and an extra blanket won’t hurt.  The bathrooms have electricity as well as hot sho</w:t>
          </w:r>
          <w:r>
            <w:rPr>
              <w:b/>
              <w:sz w:val="22"/>
              <w:szCs w:val="22"/>
            </w:rPr>
            <w:t xml:space="preserve">wers at the Bath and Shower house located </w:t>
          </w:r>
          <w:r>
            <w:rPr>
              <w:b/>
              <w:sz w:val="22"/>
              <w:szCs w:val="22"/>
            </w:rPr>
            <w:t>within</w:t>
          </w:r>
          <w:r>
            <w:rPr>
              <w:b/>
              <w:sz w:val="22"/>
              <w:szCs w:val="22"/>
            </w:rPr>
            <w:t xml:space="preserve"> walking distance from each cabin. Since the weather is slightly unpredictable during this time of year, plan for a little of anything during the weekend.  Here are some suggested items to pack.  Bring all of</w:t>
          </w:r>
          <w:r>
            <w:rPr>
              <w:b/>
              <w:sz w:val="22"/>
              <w:szCs w:val="22"/>
            </w:rPr>
            <w:t xml:space="preserve"> your own toiletries (i.e., soap, shampoo, toothbrush, bath towel, etc.).  Bring clothes for the weekend including a warm jacket and gloves.  Also, we encourage you to bring a flashlight and a sitting pillow or camp chair, as our gatherings will take place</w:t>
          </w:r>
          <w:r>
            <w:rPr>
              <w:b/>
              <w:sz w:val="22"/>
              <w:szCs w:val="22"/>
            </w:rPr>
            <w:t xml:space="preserve"> in the lodge supplied with benches.  </w:t>
          </w:r>
        </w:p>
      </w:sdtContent>
    </w:sdt>
    <w:sdt>
      <w:sdtPr>
        <w:tag w:val="goog_rdk_6"/>
        <w:id w:val="-747730549"/>
      </w:sdtPr>
      <w:sdtEndPr/>
      <w:sdtContent>
        <w:p w14:paraId="00000007" w14:textId="77777777" w:rsidR="00B2596D" w:rsidRDefault="006A7A29">
          <w:pPr>
            <w:pStyle w:val="normal0"/>
            <w:pBdr>
              <w:top w:val="nil"/>
              <w:left w:val="nil"/>
              <w:bottom w:val="nil"/>
              <w:right w:val="nil"/>
              <w:between w:val="nil"/>
            </w:pBdr>
            <w:rPr>
              <w:b/>
              <w:sz w:val="22"/>
              <w:szCs w:val="22"/>
            </w:rPr>
          </w:pPr>
        </w:p>
      </w:sdtContent>
    </w:sdt>
    <w:sdt>
      <w:sdtPr>
        <w:tag w:val="goog_rdk_7"/>
        <w:id w:val="-364445635"/>
      </w:sdtPr>
      <w:sdtEndPr/>
      <w:sdtContent>
        <w:p w14:paraId="00000008" w14:textId="77777777" w:rsidR="00B2596D" w:rsidRDefault="006A7A29">
          <w:pPr>
            <w:pStyle w:val="normal0"/>
            <w:pBdr>
              <w:top w:val="nil"/>
              <w:left w:val="nil"/>
              <w:bottom w:val="nil"/>
              <w:right w:val="nil"/>
              <w:between w:val="nil"/>
            </w:pBdr>
            <w:rPr>
              <w:b/>
              <w:sz w:val="22"/>
              <w:szCs w:val="22"/>
            </w:rPr>
          </w:pPr>
          <w:r>
            <w:rPr>
              <w:b/>
              <w:sz w:val="22"/>
              <w:szCs w:val="22"/>
            </w:rPr>
            <w:t xml:space="preserve">  Because we are human and everyone is not perfect yet, we have experienced theft at the retreat and want to clearly caution everyone that if you choose to bring valuables (purse, wallet, money, cell phone, jewel</w:t>
          </w:r>
          <w:r>
            <w:rPr>
              <w:b/>
              <w:sz w:val="22"/>
              <w:szCs w:val="22"/>
            </w:rPr>
            <w:t xml:space="preserve">ry, etc.) please leave them locked in your vehicle.  If you choose to bring your valuables into camp and they come up missing and you want to report them stolen, you will be responsible to contact the </w:t>
          </w:r>
          <w:r>
            <w:rPr>
              <w:b/>
              <w:sz w:val="22"/>
              <w:szCs w:val="22"/>
            </w:rPr>
            <w:t>Sheriff's</w:t>
          </w:r>
          <w:r>
            <w:rPr>
              <w:b/>
              <w:sz w:val="22"/>
              <w:szCs w:val="22"/>
            </w:rPr>
            <w:t xml:space="preserve"> Office.  We deeply hope it will not happen bu</w:t>
          </w:r>
          <w:r>
            <w:rPr>
              <w:b/>
              <w:sz w:val="22"/>
              <w:szCs w:val="22"/>
            </w:rPr>
            <w:t xml:space="preserve">t if it does, then ask the retreat director if you can gain access to the camp telephone to report the incident.  Remember that when discussing our retreat with the </w:t>
          </w:r>
          <w:r>
            <w:rPr>
              <w:b/>
              <w:sz w:val="22"/>
              <w:szCs w:val="22"/>
            </w:rPr>
            <w:t>Sheriff's</w:t>
          </w:r>
          <w:r>
            <w:rPr>
              <w:b/>
              <w:sz w:val="22"/>
              <w:szCs w:val="22"/>
            </w:rPr>
            <w:t xml:space="preserve"> Office to refer to it as a women’s spiritual retreat, not an AA retreat (our retr</w:t>
          </w:r>
          <w:r>
            <w:rPr>
              <w:b/>
              <w:sz w:val="22"/>
              <w:szCs w:val="22"/>
            </w:rPr>
            <w:t xml:space="preserve">eat is not sanctioned by Alcoholics Anonymous but our anonymity still must be protected).  </w:t>
          </w:r>
        </w:p>
      </w:sdtContent>
    </w:sdt>
    <w:sdt>
      <w:sdtPr>
        <w:tag w:val="goog_rdk_8"/>
        <w:id w:val="1863479434"/>
      </w:sdtPr>
      <w:sdtEndPr/>
      <w:sdtContent>
        <w:p w14:paraId="00000009" w14:textId="77777777" w:rsidR="00B2596D" w:rsidRDefault="006A7A29">
          <w:pPr>
            <w:pStyle w:val="normal0"/>
            <w:pBdr>
              <w:top w:val="nil"/>
              <w:left w:val="nil"/>
              <w:bottom w:val="nil"/>
              <w:right w:val="nil"/>
              <w:between w:val="nil"/>
            </w:pBdr>
            <w:rPr>
              <w:b/>
              <w:sz w:val="22"/>
              <w:szCs w:val="22"/>
            </w:rPr>
          </w:pPr>
        </w:p>
      </w:sdtContent>
    </w:sdt>
    <w:sdt>
      <w:sdtPr>
        <w:tag w:val="goog_rdk_9"/>
        <w:id w:val="-1506357369"/>
      </w:sdtPr>
      <w:sdtEndPr/>
      <w:sdtContent>
        <w:p w14:paraId="0000000A" w14:textId="77777777" w:rsidR="00B2596D" w:rsidRDefault="006A7A29">
          <w:pPr>
            <w:pStyle w:val="normal0"/>
            <w:pBdr>
              <w:top w:val="nil"/>
              <w:left w:val="nil"/>
              <w:bottom w:val="nil"/>
              <w:right w:val="nil"/>
              <w:between w:val="nil"/>
            </w:pBdr>
            <w:rPr>
              <w:b/>
              <w:sz w:val="22"/>
              <w:szCs w:val="22"/>
            </w:rPr>
          </w:pPr>
          <w:r>
            <w:rPr>
              <w:b/>
              <w:sz w:val="22"/>
              <w:szCs w:val="22"/>
            </w:rPr>
            <w:t xml:space="preserve">  Our meals, as well as the Book presentation</w:t>
          </w:r>
          <w:proofErr w:type="gramStart"/>
          <w:r>
            <w:rPr>
              <w:b/>
              <w:sz w:val="22"/>
              <w:szCs w:val="22"/>
            </w:rPr>
            <w:t>,  will</w:t>
          </w:r>
          <w:proofErr w:type="gramEnd"/>
          <w:r>
            <w:rPr>
              <w:b/>
              <w:sz w:val="22"/>
              <w:szCs w:val="22"/>
            </w:rPr>
            <w:t xml:space="preserve"> take place in the main lodge.  Meals will be </w:t>
          </w:r>
          <w:r>
            <w:rPr>
              <w:b/>
              <w:sz w:val="22"/>
              <w:szCs w:val="22"/>
            </w:rPr>
            <w:t>nutritious</w:t>
          </w:r>
          <w:r>
            <w:rPr>
              <w:b/>
              <w:sz w:val="22"/>
              <w:szCs w:val="22"/>
            </w:rPr>
            <w:t xml:space="preserve"> and filling, but snacking is acceptable and encour</w:t>
          </w:r>
          <w:r>
            <w:rPr>
              <w:b/>
              <w:sz w:val="22"/>
              <w:szCs w:val="22"/>
            </w:rPr>
            <w:t xml:space="preserve">aged pastime during the weekend.  Please bring something to share with everyone.  We lovingly refer to the snack table as the “trough”– everything will be eaten with enthusiasm and be remembered with a smile.  Whatever you bring, make it easy on yourself; </w:t>
          </w:r>
          <w:r>
            <w:rPr>
              <w:b/>
              <w:sz w:val="22"/>
              <w:szCs w:val="22"/>
            </w:rPr>
            <w:t>don’t bring something you have to be involved with, or have to spend time preparing or arranging.</w:t>
          </w:r>
        </w:p>
      </w:sdtContent>
    </w:sdt>
    <w:sdt>
      <w:sdtPr>
        <w:tag w:val="goog_rdk_10"/>
        <w:id w:val="-663153917"/>
      </w:sdtPr>
      <w:sdtEndPr/>
      <w:sdtContent>
        <w:p w14:paraId="0000000B" w14:textId="77777777" w:rsidR="00B2596D" w:rsidRDefault="006A7A29">
          <w:pPr>
            <w:pStyle w:val="normal0"/>
            <w:pBdr>
              <w:top w:val="nil"/>
              <w:left w:val="nil"/>
              <w:bottom w:val="nil"/>
              <w:right w:val="nil"/>
              <w:between w:val="nil"/>
            </w:pBdr>
            <w:rPr>
              <w:b/>
              <w:sz w:val="22"/>
              <w:szCs w:val="22"/>
            </w:rPr>
          </w:pPr>
        </w:p>
      </w:sdtContent>
    </w:sdt>
    <w:sdt>
      <w:sdtPr>
        <w:tag w:val="goog_rdk_11"/>
        <w:id w:val="1007098384"/>
      </w:sdtPr>
      <w:sdtEndPr/>
      <w:sdtContent>
        <w:p w14:paraId="0000000C" w14:textId="77777777" w:rsidR="00B2596D" w:rsidRDefault="006A7A29">
          <w:pPr>
            <w:pStyle w:val="normal0"/>
            <w:pBdr>
              <w:top w:val="nil"/>
              <w:left w:val="nil"/>
              <w:bottom w:val="nil"/>
              <w:right w:val="nil"/>
              <w:between w:val="nil"/>
            </w:pBdr>
            <w:rPr>
              <w:b/>
              <w:sz w:val="22"/>
              <w:szCs w:val="22"/>
            </w:rPr>
          </w:pPr>
          <w:r>
            <w:rPr>
              <w:b/>
              <w:sz w:val="22"/>
              <w:szCs w:val="22"/>
            </w:rPr>
            <w:t xml:space="preserve">  Registration will begin on Friday, September </w:t>
          </w:r>
          <w:r>
            <w:rPr>
              <w:b/>
              <w:sz w:val="22"/>
              <w:szCs w:val="22"/>
            </w:rPr>
            <w:t>6th,</w:t>
          </w:r>
          <w:r>
            <w:rPr>
              <w:b/>
              <w:sz w:val="22"/>
              <w:szCs w:val="22"/>
            </w:rPr>
            <w:t xml:space="preserve"> at </w:t>
          </w:r>
          <w:r>
            <w:rPr>
              <w:b/>
              <w:sz w:val="22"/>
              <w:szCs w:val="22"/>
            </w:rPr>
            <w:t>4:00 pm.</w:t>
          </w:r>
          <w:r>
            <w:rPr>
              <w:b/>
              <w:sz w:val="22"/>
              <w:szCs w:val="22"/>
            </w:rPr>
            <w:t xml:space="preserve">  If you arrive early, you will not be able to get in.  </w:t>
          </w:r>
          <w:r>
            <w:rPr>
              <w:b/>
              <w:sz w:val="22"/>
              <w:szCs w:val="22"/>
            </w:rPr>
            <w:t xml:space="preserve">Entry will </w:t>
          </w:r>
          <w:proofErr w:type="gramStart"/>
          <w:r>
            <w:rPr>
              <w:b/>
              <w:sz w:val="22"/>
              <w:szCs w:val="22"/>
            </w:rPr>
            <w:t>not</w:t>
          </w:r>
          <w:proofErr w:type="gramEnd"/>
          <w:r>
            <w:rPr>
              <w:b/>
              <w:sz w:val="22"/>
              <w:szCs w:val="22"/>
            </w:rPr>
            <w:t xml:space="preserve"> be open </w:t>
          </w:r>
          <w:r>
            <w:rPr>
              <w:b/>
              <w:sz w:val="22"/>
              <w:szCs w:val="22"/>
            </w:rPr>
            <w:t xml:space="preserve">until </w:t>
          </w:r>
          <w:r>
            <w:rPr>
              <w:b/>
              <w:sz w:val="22"/>
              <w:szCs w:val="22"/>
            </w:rPr>
            <w:t>4 pm</w:t>
          </w:r>
          <w:r>
            <w:rPr>
              <w:b/>
              <w:sz w:val="22"/>
              <w:szCs w:val="22"/>
            </w:rPr>
            <w:t>.</w:t>
          </w:r>
          <w:r>
            <w:rPr>
              <w:b/>
              <w:sz w:val="22"/>
              <w:szCs w:val="22"/>
            </w:rPr>
            <w:t xml:space="preserve">  You may park your car up by the buildings to unload only.  After unloading, you must move your vehicle down to the parking lots located just as you enter the camp where the gate is.  Please do not park in a disabled stall unless you are disabled.  Make s</w:t>
          </w:r>
          <w:r>
            <w:rPr>
              <w:b/>
              <w:sz w:val="22"/>
              <w:szCs w:val="22"/>
            </w:rPr>
            <w:t xml:space="preserve">ure when parking not to block other cars in.  There is plenty of parking in the parking </w:t>
          </w:r>
          <w:proofErr w:type="gramStart"/>
          <w:r>
            <w:rPr>
              <w:b/>
              <w:sz w:val="22"/>
              <w:szCs w:val="22"/>
            </w:rPr>
            <w:t>lots,</w:t>
          </w:r>
          <w:proofErr w:type="gramEnd"/>
          <w:r>
            <w:rPr>
              <w:b/>
              <w:sz w:val="22"/>
              <w:szCs w:val="22"/>
            </w:rPr>
            <w:t xml:space="preserve"> you may just have to walk a little further. You may choose your sleeping quarters before or after you register.  Dinner will be served at </w:t>
          </w:r>
          <w:r>
            <w:rPr>
              <w:b/>
              <w:sz w:val="22"/>
              <w:szCs w:val="22"/>
            </w:rPr>
            <w:t>6:00 pm</w:t>
          </w:r>
          <w:r>
            <w:rPr>
              <w:b/>
              <w:sz w:val="22"/>
              <w:szCs w:val="22"/>
            </w:rPr>
            <w:t>, followed by ori</w:t>
          </w:r>
          <w:r>
            <w:rPr>
              <w:b/>
              <w:sz w:val="22"/>
              <w:szCs w:val="22"/>
            </w:rPr>
            <w:t xml:space="preserve">entation at </w:t>
          </w:r>
          <w:r>
            <w:rPr>
              <w:b/>
              <w:sz w:val="22"/>
              <w:szCs w:val="22"/>
            </w:rPr>
            <w:t>8:00 pm.</w:t>
          </w:r>
          <w:r>
            <w:rPr>
              <w:b/>
              <w:sz w:val="22"/>
              <w:szCs w:val="22"/>
            </w:rPr>
            <w:t xml:space="preserve">  Enclosed is a schedule of the seminar material and a map to </w:t>
          </w:r>
          <w:r>
            <w:rPr>
              <w:b/>
            </w:rPr>
            <w:t xml:space="preserve">Camp Rodger’s </w:t>
          </w:r>
          <w:r>
            <w:rPr>
              <w:b/>
              <w:sz w:val="22"/>
              <w:szCs w:val="22"/>
            </w:rPr>
            <w:t xml:space="preserve">YMCA </w:t>
          </w:r>
          <w:r>
            <w:rPr>
              <w:b/>
              <w:sz w:val="22"/>
              <w:szCs w:val="22"/>
            </w:rPr>
            <w:t>Camp.</w:t>
          </w:r>
        </w:p>
      </w:sdtContent>
    </w:sdt>
    <w:sdt>
      <w:sdtPr>
        <w:tag w:val="goog_rdk_12"/>
        <w:id w:val="357091817"/>
      </w:sdtPr>
      <w:sdtEndPr/>
      <w:sdtContent>
        <w:p w14:paraId="0000000D" w14:textId="77777777" w:rsidR="00B2596D" w:rsidRDefault="006A7A29">
          <w:pPr>
            <w:pStyle w:val="normal0"/>
            <w:pBdr>
              <w:top w:val="nil"/>
              <w:left w:val="nil"/>
              <w:bottom w:val="nil"/>
              <w:right w:val="nil"/>
              <w:between w:val="nil"/>
            </w:pBdr>
            <w:rPr>
              <w:b/>
              <w:sz w:val="22"/>
              <w:szCs w:val="22"/>
            </w:rPr>
          </w:pPr>
        </w:p>
      </w:sdtContent>
    </w:sdt>
    <w:sdt>
      <w:sdtPr>
        <w:tag w:val="goog_rdk_13"/>
        <w:id w:val="1707679612"/>
      </w:sdtPr>
      <w:sdtEndPr/>
      <w:sdtContent>
        <w:p w14:paraId="0000000E" w14:textId="77777777" w:rsidR="00B2596D" w:rsidRDefault="006A7A29">
          <w:pPr>
            <w:pStyle w:val="normal0"/>
            <w:pBdr>
              <w:top w:val="nil"/>
              <w:left w:val="nil"/>
              <w:bottom w:val="nil"/>
              <w:right w:val="nil"/>
              <w:between w:val="nil"/>
            </w:pBdr>
            <w:rPr>
              <w:b/>
              <w:sz w:val="22"/>
              <w:szCs w:val="22"/>
            </w:rPr>
          </w:pPr>
          <w:r>
            <w:rPr>
              <w:b/>
              <w:sz w:val="22"/>
              <w:szCs w:val="22"/>
            </w:rPr>
            <w:t xml:space="preserve">  </w:t>
          </w:r>
          <w:r>
            <w:rPr>
              <w:b/>
            </w:rPr>
            <w:t>Camp Rodger’s</w:t>
          </w:r>
          <w:r>
            <w:rPr>
              <w:b/>
              <w:sz w:val="22"/>
              <w:szCs w:val="22"/>
            </w:rPr>
            <w:t xml:space="preserve"> YMCA Camp</w:t>
          </w:r>
          <w:r>
            <w:rPr>
              <w:b/>
              <w:sz w:val="22"/>
              <w:szCs w:val="22"/>
            </w:rPr>
            <w:t xml:space="preserve"> is a non-smoking facility so a smoking area will be available a short walking distance off the property beyond the gat</w:t>
          </w:r>
          <w:r>
            <w:rPr>
              <w:b/>
              <w:sz w:val="22"/>
              <w:szCs w:val="22"/>
            </w:rPr>
            <w:t>e coming into the property. When smoking please remember to extinguish cigarette butts in the sand pails located in the smoking area outside of the gate coming into the property.  Pets are not allowed at the retreat.  This retreat will be fun, as well as e</w:t>
          </w:r>
          <w:r>
            <w:rPr>
              <w:b/>
              <w:sz w:val="22"/>
              <w:szCs w:val="22"/>
            </w:rPr>
            <w:t>nlightening, so plan to be happy, joyous, and free for the entire weekend! We look forward to seeing you there!</w:t>
          </w:r>
        </w:p>
      </w:sdtContent>
    </w:sdt>
    <w:sdt>
      <w:sdtPr>
        <w:tag w:val="goog_rdk_14"/>
        <w:id w:val="956453155"/>
      </w:sdtPr>
      <w:sdtEndPr/>
      <w:sdtContent>
        <w:p w14:paraId="0000000F" w14:textId="77777777" w:rsidR="00B2596D" w:rsidRDefault="006A7A29">
          <w:pPr>
            <w:pStyle w:val="normal0"/>
            <w:pBdr>
              <w:top w:val="nil"/>
              <w:left w:val="nil"/>
              <w:bottom w:val="nil"/>
              <w:right w:val="nil"/>
              <w:between w:val="nil"/>
            </w:pBdr>
            <w:rPr>
              <w:b/>
              <w:sz w:val="22"/>
              <w:szCs w:val="22"/>
            </w:rPr>
          </w:pPr>
        </w:p>
      </w:sdtContent>
    </w:sdt>
    <w:sdt>
      <w:sdtPr>
        <w:tag w:val="goog_rdk_15"/>
        <w:id w:val="115572474"/>
      </w:sdtPr>
      <w:sdtEndPr/>
      <w:sdtContent>
        <w:p w14:paraId="00000010" w14:textId="77777777" w:rsidR="00B2596D" w:rsidRDefault="006A7A29">
          <w:pPr>
            <w:pStyle w:val="Heading1"/>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Marsha-Director 801-5</w:t>
          </w:r>
          <w:r>
            <w:rPr>
              <w:rFonts w:ascii="Times New Roman" w:eastAsia="Times New Roman" w:hAnsi="Times New Roman" w:cs="Times New Roman"/>
              <w:b/>
              <w:sz w:val="22"/>
              <w:szCs w:val="22"/>
            </w:rPr>
            <w:t>74-8765</w:t>
          </w:r>
        </w:p>
      </w:sdtContent>
    </w:sdt>
    <w:sdt>
      <w:sdtPr>
        <w:tag w:val="goog_rdk_16"/>
        <w:id w:val="-2031020452"/>
      </w:sdtPr>
      <w:sdtEndPr/>
      <w:sdtContent>
        <w:p w14:paraId="00000011" w14:textId="77777777" w:rsidR="00B2596D" w:rsidRDefault="006A7A29">
          <w:pPr>
            <w:pStyle w:val="Heading1"/>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Patti</w:t>
          </w:r>
          <w:proofErr w:type="gramStart"/>
          <w:r>
            <w:rPr>
              <w:rFonts w:ascii="Times New Roman" w:eastAsia="Times New Roman" w:hAnsi="Times New Roman" w:cs="Times New Roman"/>
              <w:b/>
              <w:sz w:val="22"/>
              <w:szCs w:val="22"/>
            </w:rPr>
            <w:t>.-</w:t>
          </w:r>
          <w:proofErr w:type="gramEnd"/>
          <w:r>
            <w:rPr>
              <w:rFonts w:ascii="Times New Roman" w:eastAsia="Times New Roman" w:hAnsi="Times New Roman" w:cs="Times New Roman"/>
              <w:b/>
              <w:sz w:val="22"/>
              <w:szCs w:val="22"/>
            </w:rPr>
            <w:t>Registrations 801-541-9901</w:t>
          </w:r>
        </w:p>
      </w:sdtContent>
    </w:sdt>
    <w:sdt>
      <w:sdtPr>
        <w:tag w:val="goog_rdk_17"/>
        <w:id w:val="645856790"/>
      </w:sdtPr>
      <w:sdtEndPr/>
      <w:sdtContent>
        <w:p w14:paraId="00000012" w14:textId="77777777" w:rsidR="00B2596D" w:rsidRDefault="006A7A29">
          <w:pPr>
            <w:pStyle w:val="Heading1"/>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Pamala S</w:t>
          </w:r>
          <w:proofErr w:type="gramStart"/>
          <w:r>
            <w:rPr>
              <w:rFonts w:ascii="Times New Roman" w:eastAsia="Times New Roman" w:hAnsi="Times New Roman" w:cs="Times New Roman"/>
              <w:b/>
              <w:sz w:val="22"/>
              <w:szCs w:val="22"/>
            </w:rPr>
            <w:t>.-</w:t>
          </w:r>
          <w:proofErr w:type="gramEnd"/>
          <w:r>
            <w:rPr>
              <w:rFonts w:ascii="Times New Roman" w:eastAsia="Times New Roman" w:hAnsi="Times New Roman" w:cs="Times New Roman"/>
              <w:b/>
              <w:sz w:val="22"/>
              <w:szCs w:val="22"/>
            </w:rPr>
            <w:t>Mediator 801-561-7725</w:t>
          </w:r>
        </w:p>
      </w:sdtContent>
    </w:sdt>
    <w:sdt>
      <w:sdtPr>
        <w:tag w:val="goog_rdk_18"/>
        <w:id w:val="283234388"/>
      </w:sdtPr>
      <w:sdtEndPr/>
      <w:sdtContent>
        <w:p w14:paraId="00000013" w14:textId="77777777" w:rsidR="00B2596D" w:rsidRDefault="006A7A29">
          <w:pPr>
            <w:pStyle w:val="normal0"/>
          </w:pPr>
          <w:hyperlink r:id="rId6">
            <w:r>
              <w:rPr>
                <w:b/>
                <w:color w:val="1155CC"/>
                <w:u w:val="single"/>
              </w:rPr>
              <w:t>wbbrgirls@gmail.com</w:t>
            </w:r>
          </w:hyperlink>
        </w:p>
      </w:sdtContent>
    </w:sdt>
    <w:sdt>
      <w:sdtPr>
        <w:tag w:val="goog_rdk_19"/>
        <w:id w:val="-1824884319"/>
      </w:sdtPr>
      <w:sdtEndPr/>
      <w:sdtContent>
        <w:p w14:paraId="00000014" w14:textId="77777777" w:rsidR="00B2596D" w:rsidRDefault="006A7A29">
          <w:pPr>
            <w:pStyle w:val="normal0"/>
          </w:pPr>
          <w:hyperlink r:id="rId7">
            <w:r>
              <w:rPr>
                <w:b/>
                <w:color w:val="1155CC"/>
                <w:u w:val="single"/>
              </w:rPr>
              <w:t>https://www.newurecovery.org/wbbr-aa</w:t>
            </w:r>
          </w:hyperlink>
        </w:p>
      </w:sdtContent>
    </w:sdt>
    <w:sectPr w:rsidR="00B2596D">
      <w:pgSz w:w="12240" w:h="15840"/>
      <w:pgMar w:top="720" w:right="360" w:bottom="720" w:left="27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d Script">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B2596D"/>
    <w:rsid w:val="006A7A29"/>
    <w:rsid w:val="00B25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Bad Script" w:eastAsia="Bad Script" w:hAnsi="Bad Script" w:cs="Bad Script"/>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Bad Script" w:eastAsia="Bad Script" w:hAnsi="Bad Script" w:cs="Bad Script"/>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bbrgirls@gmail.com" TargetMode="External"/><Relationship Id="rId7" Type="http://schemas.openxmlformats.org/officeDocument/2006/relationships/hyperlink" Target="https://www.newurecovery.org/wbbr-a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eBtNvgB+1cs7NRjQ+3ip4fxkw==">AMUW2mVcFw3gOC+XmHz1lt8B+4y4USsZuwrxZWTLCxGHifLKqledXC9DqNEdFnVgTPgGRmH3Sf2z+2QzjftkX0Z7KkUwEoDRDR/BkBVvC7tlD6lcGY4ugbg=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3984</Characters>
  <Application>Microsoft Macintosh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2</cp:revision>
  <dcterms:created xsi:type="dcterms:W3CDTF">2019-06-12T21:18:00Z</dcterms:created>
  <dcterms:modified xsi:type="dcterms:W3CDTF">2019-06-12T21:18:00Z</dcterms:modified>
</cp:coreProperties>
</file>